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FA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D6CFA" w:rsidRPr="00813731" w:rsidRDefault="003D6CFA" w:rsidP="00AC34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13731">
        <w:rPr>
          <w:rFonts w:ascii="Times New Roman" w:hAnsi="Times New Roman" w:cs="Times New Roman"/>
          <w:b/>
          <w:color w:val="000000"/>
          <w:shd w:val="clear" w:color="auto" w:fill="FFFFFF"/>
        </w:rPr>
        <w:t>ПРОГРАММА</w:t>
      </w:r>
    </w:p>
    <w:p w:rsidR="003D6CFA" w:rsidRPr="00AC3433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AC343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27 сентября </w:t>
      </w:r>
    </w:p>
    <w:p w:rsidR="003D6CFA" w:rsidRPr="004F5B3C" w:rsidRDefault="003D6CFA" w:rsidP="003D6C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F5B3C">
        <w:rPr>
          <w:rFonts w:ascii="Times New Roman" w:eastAsiaTheme="minorHAnsi" w:hAnsi="Times New Roman" w:cs="Times New Roman"/>
          <w:b/>
          <w:lang w:eastAsia="en-US"/>
        </w:rPr>
        <w:t>1. Планирование численности и нормирование труда.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Планирование численности персонала как бизнес процесс.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Принципы нормирования труда. 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Методы нормирования труда. Аналитические и суммарные методы;</w:t>
      </w:r>
    </w:p>
    <w:p w:rsidR="003D6CFA" w:rsidRPr="004F5B3C" w:rsidRDefault="003D6CFA" w:rsidP="003D6CFA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Классификация методов нормирования труда:</w:t>
      </w:r>
    </w:p>
    <w:p w:rsidR="003D6CFA" w:rsidRPr="004F5B3C" w:rsidRDefault="003D6CFA" w:rsidP="003D6CFA">
      <w:pPr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микроэлементное нормирование: MOST, MODAPTS, БСМ;</w:t>
      </w:r>
    </w:p>
    <w:p w:rsidR="003D6CFA" w:rsidRPr="004F5B3C" w:rsidRDefault="003D6CFA" w:rsidP="003D6CFA">
      <w:pPr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функциональный анализ;</w:t>
      </w:r>
    </w:p>
    <w:p w:rsidR="003D6CFA" w:rsidRPr="004F5B3C" w:rsidRDefault="003D6CFA" w:rsidP="003D6CFA">
      <w:pPr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факторное нормирование;</w:t>
      </w:r>
    </w:p>
    <w:p w:rsidR="003D6CFA" w:rsidRPr="004F5B3C" w:rsidRDefault="003D6CFA" w:rsidP="003D6CFA">
      <w:pPr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бенчмаркинг. </w:t>
      </w:r>
    </w:p>
    <w:p w:rsidR="003D6CFA" w:rsidRPr="004F5B3C" w:rsidRDefault="003D6CFA" w:rsidP="003D6C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HAnsi" w:hAnsi="Times New Roman" w:cs="Times New Roman"/>
          <w:b/>
          <w:lang w:eastAsia="en-US"/>
        </w:rPr>
      </w:pPr>
      <w:r w:rsidRPr="004F5B3C">
        <w:rPr>
          <w:rFonts w:ascii="Times New Roman" w:eastAsiaTheme="minorHAnsi" w:hAnsi="Times New Roman" w:cs="Times New Roman"/>
          <w:b/>
          <w:lang w:eastAsia="en-US"/>
        </w:rPr>
        <w:t>2. Измерение затрат рабочего времени.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Структура затрат рабочего времени. 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Классификация затрат рабочего времени, способы измерения, индексы затрат.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Методы изучения затрат рабочего времени:</w:t>
      </w:r>
    </w:p>
    <w:p w:rsidR="003D6CFA" w:rsidRPr="004F5B3C" w:rsidRDefault="003D6CFA" w:rsidP="003D6CFA">
      <w:pPr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фотография рабочего дня;</w:t>
      </w:r>
    </w:p>
    <w:p w:rsidR="003D6CFA" w:rsidRPr="004F5B3C" w:rsidRDefault="003D6CFA" w:rsidP="003D6CFA">
      <w:pPr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хронометраж.</w:t>
      </w:r>
    </w:p>
    <w:p w:rsidR="003D6CFA" w:rsidRPr="004F5B3C" w:rsidRDefault="003D6CFA" w:rsidP="003D6CF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Потери рабочего времени и способы их минимизации. </w:t>
      </w:r>
    </w:p>
    <w:p w:rsidR="003D6CFA" w:rsidRPr="004F5B3C" w:rsidRDefault="003D6CFA" w:rsidP="003D6C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b/>
          <w:lang w:eastAsia="en-US"/>
        </w:rPr>
        <w:t xml:space="preserve">   3.   Проектирование норм труда</w:t>
      </w:r>
      <w:r w:rsidRPr="004F5B3C">
        <w:rPr>
          <w:rFonts w:ascii="Times New Roman" w:eastAsiaTheme="minorHAnsi" w:hAnsi="Times New Roman" w:cs="Times New Roman"/>
          <w:lang w:eastAsia="en-US"/>
        </w:rPr>
        <w:t>: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Виды норм и нормативов: нормы времени, выработки, обслуживания, нормативы численности. 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Подходы и методы установления норм труда. 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Порядок разработки и внедрения норм. 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Установление норм выработки и нормированных заданий.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Факторы обоснования норм труда </w:t>
      </w:r>
    </w:p>
    <w:p w:rsidR="003D6CFA" w:rsidRPr="004F5B3C" w:rsidRDefault="003D6CFA" w:rsidP="003D6CFA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b/>
          <w:lang w:eastAsia="en-US"/>
        </w:rPr>
        <w:t xml:space="preserve">  4.  Нормирование труда отдельных категорий работников.</w:t>
      </w:r>
      <w:r w:rsidRPr="004F5B3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Производственный персонал: основные и вспомогательные рабочие.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Нормирование специалистов и ИТР.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Нормирование труда руководителей.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Нормирование труда в обслуживании.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Нормирование ремонтных работ.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Нормирование в продажах.</w:t>
      </w:r>
    </w:p>
    <w:p w:rsidR="003D6CFA" w:rsidRPr="004F5B3C" w:rsidRDefault="003D6CFA" w:rsidP="003D6C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4F5B3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F5B3C">
        <w:rPr>
          <w:rFonts w:ascii="Times New Roman" w:eastAsia="Calibri" w:hAnsi="Times New Roman" w:cs="Times New Roman"/>
          <w:b/>
          <w:lang w:eastAsia="en-US"/>
        </w:rPr>
        <w:t>5.  Организация системы нормирования труда в компании.</w:t>
      </w:r>
    </w:p>
    <w:p w:rsidR="003D6CFA" w:rsidRPr="004F5B3C" w:rsidRDefault="003D6CFA" w:rsidP="003D6CF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Процесс организации системы нормирования труда.</w:t>
      </w:r>
    </w:p>
    <w:p w:rsidR="003D6CFA" w:rsidRPr="004F5B3C" w:rsidRDefault="003D6CFA" w:rsidP="003D6CF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Анализ эффективности системы нормирования.</w:t>
      </w:r>
    </w:p>
    <w:p w:rsidR="003D6CFA" w:rsidRPr="004F5B3C" w:rsidRDefault="003D6CFA" w:rsidP="003D6CF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Факторы и периодичность пересмотра норм и нормативов труда.</w:t>
      </w:r>
    </w:p>
    <w:p w:rsidR="003D6CFA" w:rsidRPr="004F5B3C" w:rsidRDefault="003D6CFA" w:rsidP="003D6CF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 xml:space="preserve">Правовое обеспечение нормирования труда. Нормативная база. </w:t>
      </w:r>
    </w:p>
    <w:p w:rsidR="003D6CFA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C3433" w:rsidRDefault="00AC3433" w:rsidP="003D6C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D6CFA" w:rsidRPr="00AC3433" w:rsidRDefault="003D6CFA" w:rsidP="003D6C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AC343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сентября </w:t>
      </w:r>
    </w:p>
    <w:p w:rsidR="003D6CFA" w:rsidRPr="004F5B3C" w:rsidRDefault="003D6CFA" w:rsidP="003D6C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D6CFA" w:rsidRPr="004F5B3C" w:rsidRDefault="003D6CFA" w:rsidP="003D6CF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70" w:hanging="357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F5B3C">
        <w:rPr>
          <w:rFonts w:ascii="Times New Roman" w:hAnsi="Times New Roman" w:cs="Times New Roman"/>
          <w:b/>
          <w:color w:val="000000"/>
          <w:shd w:val="clear" w:color="auto" w:fill="FFFFFF"/>
        </w:rPr>
        <w:t>Особенности организации трудового процес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са в производственных компаниях.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Постановка договорных обязательств в план производства и формирование плана производства: основные принципы построения производственного плана, декомпозиция производственного плана на подразделения-исполнителей, нормативная документация, регламенти</w:t>
      </w:r>
      <w:r>
        <w:rPr>
          <w:rFonts w:ascii="Times New Roman" w:eastAsiaTheme="minorHAnsi" w:hAnsi="Times New Roman" w:cs="Times New Roman"/>
          <w:lang w:eastAsia="en-US"/>
        </w:rPr>
        <w:t>рующая организацию производства.</w:t>
      </w:r>
    </w:p>
    <w:p w:rsidR="003D6CFA" w:rsidRPr="004F5B3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</w:rPr>
      </w:pPr>
      <w:r w:rsidRPr="004F5B3C">
        <w:rPr>
          <w:rFonts w:ascii="Times New Roman" w:eastAsiaTheme="minorHAnsi" w:hAnsi="Times New Roman" w:cs="Times New Roman"/>
          <w:lang w:eastAsia="en-US"/>
        </w:rPr>
        <w:t>Организация производственного процесса: разработка маршрута изготовления изделия, правила составления маршрутных карт и оформления технологической документации</w:t>
      </w:r>
      <w:r>
        <w:rPr>
          <w:rFonts w:ascii="Times New Roman" w:hAnsi="Times New Roman" w:cs="Times New Roman"/>
        </w:rPr>
        <w:t>.</w:t>
      </w:r>
    </w:p>
    <w:p w:rsidR="003D6CFA" w:rsidRPr="004F5B3C" w:rsidRDefault="003D6CFA" w:rsidP="003D6CFA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F5B3C">
        <w:rPr>
          <w:rFonts w:ascii="Times New Roman" w:eastAsiaTheme="minorHAnsi" w:hAnsi="Times New Roman" w:cs="Times New Roman"/>
          <w:b/>
          <w:lang w:eastAsia="en-US"/>
        </w:rPr>
        <w:t>Нормирование производственных процессов.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F864FC">
        <w:rPr>
          <w:rFonts w:ascii="Times New Roman" w:eastAsiaTheme="minorHAnsi" w:hAnsi="Times New Roman" w:cs="Times New Roman"/>
          <w:lang w:eastAsia="en-US"/>
        </w:rPr>
        <w:t>Методы нормирования труда.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F864FC">
        <w:rPr>
          <w:rFonts w:ascii="Times New Roman" w:eastAsiaTheme="minorHAnsi" w:hAnsi="Times New Roman" w:cs="Times New Roman"/>
          <w:lang w:eastAsia="en-US"/>
        </w:rPr>
        <w:t>Расчет норм времени.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F864FC">
        <w:rPr>
          <w:rFonts w:ascii="Times New Roman" w:eastAsiaTheme="minorHAnsi" w:hAnsi="Times New Roman" w:cs="Times New Roman"/>
          <w:lang w:eastAsia="en-US"/>
        </w:rPr>
        <w:t>Создание простейших расчетных программ: факторы, влияющие на трудоемкость операций, создание математической модели, создание справочников технологических операций, определение поправочных коэффициентов (с практической частью).</w:t>
      </w:r>
    </w:p>
    <w:p w:rsidR="003D6CFA" w:rsidRPr="00F864FC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F864FC">
        <w:rPr>
          <w:rFonts w:ascii="Times New Roman" w:hAnsi="Times New Roman" w:cs="Times New Roman"/>
          <w:b/>
        </w:rPr>
        <w:lastRenderedPageBreak/>
        <w:t>Организация производственного процесса в штатном режиме. Организация производственного процесса в нештатном режиме (в режиме форс-мажорных обстоятельств) (с практической частью).</w:t>
      </w:r>
    </w:p>
    <w:p w:rsidR="003D6CFA" w:rsidRPr="00F864FC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F864FC">
        <w:rPr>
          <w:rFonts w:ascii="Times New Roman" w:hAnsi="Times New Roman" w:cs="Times New Roman"/>
          <w:b/>
        </w:rPr>
        <w:t>Минимизация издержек и повышение эффективности процессов: повышение интенсивности труда, снижение межоперационных прос</w:t>
      </w:r>
      <w:r>
        <w:rPr>
          <w:rFonts w:ascii="Times New Roman" w:hAnsi="Times New Roman" w:cs="Times New Roman"/>
          <w:b/>
        </w:rPr>
        <w:t>тоев и пр. (практическая часть).</w:t>
      </w:r>
    </w:p>
    <w:p w:rsidR="003D6CFA" w:rsidRPr="00F864FC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F864FC">
        <w:rPr>
          <w:rFonts w:ascii="Times New Roman" w:hAnsi="Times New Roman" w:cs="Times New Roman"/>
          <w:b/>
        </w:rPr>
        <w:t>Внедрение MES и ERP систем: нюансы и «подводные камни»: выбор системы, принципы разработки плана по внедрению, формирование необходимых баз данных, справочников и пр.</w:t>
      </w:r>
    </w:p>
    <w:p w:rsidR="003D6CFA" w:rsidRPr="00F864FC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F864FC">
        <w:rPr>
          <w:rFonts w:ascii="Times New Roman" w:hAnsi="Times New Roman" w:cs="Times New Roman"/>
          <w:b/>
        </w:rPr>
        <w:t>Планирование численности на основе калькулятора численности: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F864FC">
        <w:rPr>
          <w:rFonts w:ascii="Times New Roman" w:eastAsiaTheme="minorHAnsi" w:hAnsi="Times New Roman" w:cs="Times New Roman"/>
          <w:lang w:eastAsia="en-US"/>
        </w:rPr>
        <w:t>Создание калькулятора численности в Microsoft Excel.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F864FC">
        <w:rPr>
          <w:rFonts w:ascii="Times New Roman" w:eastAsiaTheme="minorHAnsi" w:hAnsi="Times New Roman" w:cs="Times New Roman"/>
          <w:lang w:eastAsia="en-US"/>
        </w:rPr>
        <w:t>Определение количества необходимого персонала.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F864FC">
        <w:rPr>
          <w:rFonts w:ascii="Times New Roman" w:eastAsiaTheme="minorHAnsi" w:hAnsi="Times New Roman" w:cs="Times New Roman"/>
          <w:lang w:eastAsia="en-US"/>
        </w:rPr>
        <w:t>Определение потребности в персонале с учетом интенсивности труда.</w:t>
      </w:r>
    </w:p>
    <w:p w:rsidR="003D6CFA" w:rsidRPr="00F864FC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F864FC">
        <w:rPr>
          <w:rFonts w:ascii="Times New Roman" w:hAnsi="Times New Roman" w:cs="Times New Roman"/>
          <w:b/>
        </w:rPr>
        <w:t>Составление перечня необходимых профессий и специа</w:t>
      </w:r>
      <w:r>
        <w:rPr>
          <w:rFonts w:ascii="Times New Roman" w:hAnsi="Times New Roman" w:cs="Times New Roman"/>
          <w:b/>
        </w:rPr>
        <w:t>льностей с помощью картирования.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F864FC">
        <w:rPr>
          <w:rFonts w:ascii="Times New Roman" w:eastAsiaTheme="minorHAnsi" w:hAnsi="Times New Roman" w:cs="Times New Roman"/>
          <w:lang w:eastAsia="en-US"/>
        </w:rPr>
        <w:t>Кросс-функциональная карта процесса (практическая часть) – правила составления, особенности работы с картой.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F864FC">
        <w:rPr>
          <w:rFonts w:ascii="Times New Roman" w:eastAsiaTheme="minorHAnsi" w:hAnsi="Times New Roman" w:cs="Times New Roman"/>
          <w:lang w:eastAsia="en-US"/>
        </w:rPr>
        <w:t>Определение необходимых функций и профессий.</w:t>
      </w:r>
    </w:p>
    <w:p w:rsidR="003D6CFA" w:rsidRPr="00F864FC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Оптимизация численности.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Необходимость проведения.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</w:t>
      </w:r>
      <w:r w:rsidRPr="00F864FC">
        <w:rPr>
          <w:rFonts w:ascii="Times New Roman" w:eastAsiaTheme="minorHAnsi" w:hAnsi="Times New Roman" w:cs="Times New Roman"/>
          <w:lang w:eastAsia="en-US"/>
        </w:rPr>
        <w:t>л</w:t>
      </w:r>
      <w:r>
        <w:rPr>
          <w:rFonts w:ascii="Times New Roman" w:eastAsiaTheme="minorHAnsi" w:hAnsi="Times New Roman" w:cs="Times New Roman"/>
          <w:lang w:eastAsia="en-US"/>
        </w:rPr>
        <w:t>анирование процесса оптимизации.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</w:t>
      </w:r>
      <w:r w:rsidRPr="00F864FC">
        <w:rPr>
          <w:rFonts w:ascii="Times New Roman" w:eastAsiaTheme="minorHAnsi" w:hAnsi="Times New Roman" w:cs="Times New Roman"/>
          <w:lang w:eastAsia="en-US"/>
        </w:rPr>
        <w:t>етоды и инс</w:t>
      </w:r>
      <w:r>
        <w:rPr>
          <w:rFonts w:ascii="Times New Roman" w:eastAsiaTheme="minorHAnsi" w:hAnsi="Times New Roman" w:cs="Times New Roman"/>
          <w:lang w:eastAsia="en-US"/>
        </w:rPr>
        <w:t>трументы проведения оптимизации.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З</w:t>
      </w:r>
      <w:r w:rsidRPr="00F864FC">
        <w:rPr>
          <w:rFonts w:ascii="Times New Roman" w:eastAsiaTheme="minorHAnsi" w:hAnsi="Times New Roman" w:cs="Times New Roman"/>
          <w:lang w:eastAsia="en-US"/>
        </w:rPr>
        <w:t>а</w:t>
      </w:r>
      <w:r>
        <w:rPr>
          <w:rFonts w:ascii="Times New Roman" w:eastAsiaTheme="minorHAnsi" w:hAnsi="Times New Roman" w:cs="Times New Roman"/>
          <w:lang w:eastAsia="en-US"/>
        </w:rPr>
        <w:t>траты на проведение оптимизации.</w:t>
      </w:r>
    </w:p>
    <w:p w:rsidR="003D6CFA" w:rsidRPr="00F864FC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F864FC">
        <w:rPr>
          <w:rFonts w:ascii="Times New Roman" w:hAnsi="Times New Roman" w:cs="Times New Roman"/>
          <w:b/>
        </w:rPr>
        <w:t>Мероприятия по установлению равномерной интенсивности труда сотрудникам.</w:t>
      </w:r>
    </w:p>
    <w:p w:rsidR="003D6CFA" w:rsidRPr="00F864FC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F864FC">
        <w:rPr>
          <w:rFonts w:ascii="Times New Roman" w:hAnsi="Times New Roman" w:cs="Times New Roman"/>
          <w:b/>
        </w:rPr>
        <w:t>Формирование высокопроизв</w:t>
      </w:r>
      <w:r>
        <w:rPr>
          <w:rFonts w:ascii="Times New Roman" w:hAnsi="Times New Roman" w:cs="Times New Roman"/>
          <w:b/>
        </w:rPr>
        <w:t>одительных трудовых коллективов.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</w:t>
      </w:r>
      <w:r w:rsidRPr="00F864FC">
        <w:rPr>
          <w:rFonts w:ascii="Times New Roman" w:eastAsiaTheme="minorHAnsi" w:hAnsi="Times New Roman" w:cs="Times New Roman"/>
          <w:lang w:eastAsia="en-US"/>
        </w:rPr>
        <w:t>етоды создания высокопроизводительных коллективов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</w:t>
      </w:r>
      <w:r w:rsidRPr="00F864FC">
        <w:rPr>
          <w:rFonts w:ascii="Times New Roman" w:eastAsiaTheme="minorHAnsi" w:hAnsi="Times New Roman" w:cs="Times New Roman"/>
          <w:lang w:eastAsia="en-US"/>
        </w:rPr>
        <w:t>бор и изучение статистически</w:t>
      </w:r>
      <w:r>
        <w:rPr>
          <w:rFonts w:ascii="Times New Roman" w:eastAsiaTheme="minorHAnsi" w:hAnsi="Times New Roman" w:cs="Times New Roman"/>
          <w:lang w:eastAsia="en-US"/>
        </w:rPr>
        <w:t>х данных о проводимых процессах.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Разработка системы мотивации.</w:t>
      </w:r>
    </w:p>
    <w:p w:rsidR="003D6CFA" w:rsidRPr="00F864FC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Микроклимат в коллективе.</w:t>
      </w:r>
    </w:p>
    <w:p w:rsidR="003D6CFA" w:rsidRPr="00C90A54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90A54">
        <w:rPr>
          <w:rFonts w:ascii="Times New Roman" w:hAnsi="Times New Roman" w:cs="Times New Roman"/>
          <w:b/>
        </w:rPr>
        <w:t>ероприятия по развитию компетенций персонала</w:t>
      </w:r>
      <w:r>
        <w:rPr>
          <w:rFonts w:ascii="Times New Roman" w:hAnsi="Times New Roman" w:cs="Times New Roman"/>
          <w:b/>
        </w:rPr>
        <w:t>.</w:t>
      </w:r>
    </w:p>
    <w:p w:rsidR="003D6CFA" w:rsidRPr="00C90A54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C90A54">
        <w:rPr>
          <w:rFonts w:ascii="Times New Roman" w:hAnsi="Times New Roman" w:cs="Times New Roman"/>
          <w:b/>
        </w:rPr>
        <w:t>Проектное управление как источник дополнительных ресурсов в совершенствовании процессов:</w:t>
      </w:r>
    </w:p>
    <w:p w:rsidR="003D6CFA" w:rsidRPr="00C90A54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C90A54">
        <w:rPr>
          <w:rFonts w:ascii="Times New Roman" w:eastAsiaTheme="minorHAnsi" w:hAnsi="Times New Roman" w:cs="Times New Roman"/>
          <w:lang w:eastAsia="en-US"/>
        </w:rPr>
        <w:t xml:space="preserve">Общая </w:t>
      </w:r>
      <w:r>
        <w:rPr>
          <w:rFonts w:ascii="Times New Roman" w:eastAsiaTheme="minorHAnsi" w:hAnsi="Times New Roman" w:cs="Times New Roman"/>
          <w:lang w:eastAsia="en-US"/>
        </w:rPr>
        <w:t>концепция проектного управления.</w:t>
      </w:r>
    </w:p>
    <w:p w:rsidR="003D6CFA" w:rsidRPr="00C90A54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C90A54">
        <w:rPr>
          <w:rFonts w:ascii="Times New Roman" w:eastAsiaTheme="minorHAnsi" w:hAnsi="Times New Roman" w:cs="Times New Roman"/>
          <w:lang w:eastAsia="en-US"/>
        </w:rPr>
        <w:t>Регламенты, описывающие проектную деятельность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3D6CFA" w:rsidRPr="00C90A54" w:rsidRDefault="003D6CFA" w:rsidP="003D6CF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Theme="minorHAnsi" w:hAnsi="Times New Roman" w:cs="Times New Roman"/>
          <w:lang w:eastAsia="en-US"/>
        </w:rPr>
      </w:pPr>
      <w:r w:rsidRPr="00C90A54">
        <w:rPr>
          <w:rFonts w:ascii="Times New Roman" w:eastAsiaTheme="minorHAnsi" w:hAnsi="Times New Roman" w:cs="Times New Roman"/>
          <w:lang w:eastAsia="en-US"/>
        </w:rPr>
        <w:t>Ключевые этапы внедрения проектного управления на производстве.</w:t>
      </w:r>
    </w:p>
    <w:p w:rsidR="003D6CFA" w:rsidRPr="00C90A54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C90A54">
        <w:rPr>
          <w:rFonts w:ascii="Times New Roman" w:hAnsi="Times New Roman" w:cs="Times New Roman"/>
          <w:b/>
        </w:rPr>
        <w:t>Деловая игра «Бездельники!» (возможно)</w:t>
      </w:r>
    </w:p>
    <w:p w:rsidR="003D6CFA" w:rsidRPr="00C90A54" w:rsidRDefault="003D6CFA" w:rsidP="003D6CF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584" w:hanging="357"/>
        <w:jc w:val="both"/>
        <w:rPr>
          <w:rFonts w:ascii="Times New Roman" w:hAnsi="Times New Roman" w:cs="Times New Roman"/>
          <w:b/>
        </w:rPr>
      </w:pPr>
      <w:r w:rsidRPr="00C90A54">
        <w:rPr>
          <w:rFonts w:ascii="Times New Roman" w:hAnsi="Times New Roman" w:cs="Times New Roman"/>
          <w:b/>
        </w:rPr>
        <w:t>Разбор производственных ситуаций по запросам слушателей.</w:t>
      </w:r>
    </w:p>
    <w:p w:rsidR="003D6CFA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D6CFA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1373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АВТОРЫ И ВЕДУЩИЕ СЕМИНАРА: </w:t>
      </w:r>
    </w:p>
    <w:p w:rsidR="003D6CFA" w:rsidRPr="003D6CFA" w:rsidRDefault="003D6CFA" w:rsidP="003D6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6CFA">
        <w:rPr>
          <w:rFonts w:ascii="Times New Roman" w:hAnsi="Times New Roman" w:cs="Times New Roman"/>
          <w:b/>
          <w:color w:val="000000"/>
          <w:shd w:val="clear" w:color="auto" w:fill="FFFFFF"/>
        </w:rPr>
        <w:t>Туманова Ольга Михайловна</w:t>
      </w:r>
      <w:r w:rsidRPr="003D6CFA">
        <w:rPr>
          <w:rFonts w:ascii="Times New Roman" w:hAnsi="Times New Roman" w:cs="Times New Roman"/>
          <w:color w:val="000000"/>
          <w:shd w:val="clear" w:color="auto" w:fill="FFFFFF"/>
        </w:rPr>
        <w:t xml:space="preserve">, к.ф.н. - бизнес-тренер, менеджер проектов систем мотивации и оплаты труда, преподаватель Президентской Программы подготовки управленческих кадров РФ, доцент ВШКУ РАНХиГС; эксперт НАСДОБР, член рабочей группы по разработке профессиональных стандартов Совета по профессиональным квалификациям в области управления персоналом; участник Европейского профессионального сообщества преподавателей вузов HiSTES. </w:t>
      </w:r>
    </w:p>
    <w:p w:rsidR="003D6CFA" w:rsidRPr="003D6CFA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D6CFA" w:rsidRPr="003D6CFA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D6CFA">
        <w:rPr>
          <w:rFonts w:ascii="Times New Roman" w:hAnsi="Times New Roman" w:cs="Times New Roman"/>
          <w:b/>
          <w:color w:val="000000"/>
          <w:shd w:val="clear" w:color="auto" w:fill="FFFFFF"/>
        </w:rPr>
        <w:t>Пугачев Алексей Олегович</w:t>
      </w:r>
    </w:p>
    <w:p w:rsidR="003D6CFA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813731">
        <w:rPr>
          <w:rFonts w:ascii="Times New Roman" w:hAnsi="Times New Roman" w:cs="Times New Roman"/>
          <w:color w:val="000000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hd w:val="clear" w:color="auto" w:fill="FFFFFF"/>
        </w:rPr>
        <w:t>еститель</w:t>
      </w:r>
      <w:r w:rsidRPr="00813731">
        <w:rPr>
          <w:rFonts w:ascii="Times New Roman" w:hAnsi="Times New Roman" w:cs="Times New Roman"/>
          <w:color w:val="000000"/>
          <w:shd w:val="clear" w:color="auto" w:fill="FFFFFF"/>
        </w:rPr>
        <w:t xml:space="preserve"> генерального директора по технологическому развитию ООО «Волжская промышленная компания»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3D6CFA" w:rsidRDefault="003D6CFA" w:rsidP="003D6CF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3731">
        <w:rPr>
          <w:rFonts w:ascii="Times New Roman" w:hAnsi="Times New Roman" w:cs="Times New Roman"/>
          <w:color w:val="000000"/>
          <w:shd w:val="clear" w:color="auto" w:fill="FFFFFF"/>
        </w:rPr>
        <w:t>Базовое образование – МИСиС, инженер, твердотельная электроника и микроэлектроника. Выпускник Президентской программы 2021 г. (РАНХиГС); прошел курсы повышения квалификации «Master in operation management» (НИУ ВШЭ, 2019 г.), «Управленческое консультирование» (НИСКУ, 2022 г.) Стаж 15 лет на руководящих должностях в производстве; 12 лет – консалтинг в области организации производственных процессов, нормирования и повышения производительности труда. Прошел путь от рабочего до заместителя генерального директора.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B372E" w:rsidRDefault="003D6CFA" w:rsidP="00AC3433">
      <w:pPr>
        <w:spacing w:after="0" w:line="240" w:lineRule="auto"/>
        <w:jc w:val="both"/>
      </w:pPr>
      <w:r w:rsidRPr="00813731">
        <w:rPr>
          <w:rFonts w:ascii="Times New Roman" w:hAnsi="Times New Roman" w:cs="Times New Roman"/>
          <w:color w:val="000000"/>
          <w:shd w:val="clear" w:color="auto" w:fill="FFFFFF"/>
        </w:rPr>
        <w:t xml:space="preserve">Действующий консультант предприятий: АО «С.Е.Д.-СПб» (г. Санкт-Петербург), АО ОКБ «Факел» (г. Калиниград), АО «Завод «Марс» (г. Торжок), АО «НИИ ГРП «Плазма» (г. Рязань), АО «АВЭКС» (Москва), АО «НИКИЭТ» (г. Москва) и др. </w:t>
      </w:r>
      <w:bookmarkStart w:id="0" w:name="_GoBack"/>
      <w:bookmarkEnd w:id="0"/>
    </w:p>
    <w:sectPr w:rsidR="000B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7A8"/>
    <w:multiLevelType w:val="hybridMultilevel"/>
    <w:tmpl w:val="2E78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2A9"/>
    <w:multiLevelType w:val="hybridMultilevel"/>
    <w:tmpl w:val="6626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5B8"/>
    <w:multiLevelType w:val="hybridMultilevel"/>
    <w:tmpl w:val="49F2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C2E7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668"/>
    <w:multiLevelType w:val="hybridMultilevel"/>
    <w:tmpl w:val="4CB08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3F2FD2"/>
    <w:multiLevelType w:val="hybridMultilevel"/>
    <w:tmpl w:val="7A92D9A6"/>
    <w:lvl w:ilvl="0" w:tplc="108E8E9C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F800CA"/>
    <w:multiLevelType w:val="hybridMultilevel"/>
    <w:tmpl w:val="4CB07A2A"/>
    <w:lvl w:ilvl="0" w:tplc="4BD20C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A"/>
    <w:rsid w:val="00021F4E"/>
    <w:rsid w:val="000B372E"/>
    <w:rsid w:val="00105402"/>
    <w:rsid w:val="003D6CFA"/>
    <w:rsid w:val="009C265F"/>
    <w:rsid w:val="00A55238"/>
    <w:rsid w:val="00AC3433"/>
    <w:rsid w:val="00D54562"/>
    <w:rsid w:val="00D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CB3E"/>
  <w15:chartTrackingRefBased/>
  <w15:docId w15:val="{24525FD8-C925-4824-BA7D-CFE67133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FA"/>
    <w:pPr>
      <w:ind w:left="720"/>
      <w:contextualSpacing/>
    </w:pPr>
  </w:style>
  <w:style w:type="paragraph" w:customStyle="1" w:styleId="msonormalmrcssattr">
    <w:name w:val="msonormal_mr_css_attr"/>
    <w:basedOn w:val="a"/>
    <w:rsid w:val="003D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</cp:lastModifiedBy>
  <cp:revision>3</cp:revision>
  <dcterms:created xsi:type="dcterms:W3CDTF">2023-08-24T11:30:00Z</dcterms:created>
  <dcterms:modified xsi:type="dcterms:W3CDTF">2023-08-24T11:31:00Z</dcterms:modified>
</cp:coreProperties>
</file>