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0D" w:rsidRPr="001A250D" w:rsidRDefault="00C01264" w:rsidP="001A250D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1A250D">
        <w:rPr>
          <w:rFonts w:ascii="Arial" w:hAnsi="Arial" w:cs="Arial"/>
          <w:b/>
          <w:color w:val="000000" w:themeColor="text1"/>
        </w:rPr>
        <w:t xml:space="preserve">Тренинг </w:t>
      </w:r>
    </w:p>
    <w:p w:rsidR="001A250D" w:rsidRPr="001A250D" w:rsidRDefault="00C01264" w:rsidP="001A250D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</w:rPr>
      </w:pPr>
      <w:r w:rsidRPr="001A250D">
        <w:rPr>
          <w:rFonts w:ascii="Arial" w:hAnsi="Arial" w:cs="Arial"/>
          <w:b/>
          <w:color w:val="000000" w:themeColor="text1"/>
        </w:rPr>
        <w:t>«</w:t>
      </w:r>
      <w:r w:rsidR="001A250D" w:rsidRPr="001A250D">
        <w:rPr>
          <w:rFonts w:ascii="Arial" w:eastAsia="Calibri" w:hAnsi="Arial" w:cs="Arial"/>
          <w:b/>
          <w:color w:val="000000" w:themeColor="text1"/>
        </w:rPr>
        <w:t xml:space="preserve">КАДРОВЫЙ МЕНЕДЖМЕНТ В ЭПОХУ УДАЛЕНКИ: </w:t>
      </w:r>
    </w:p>
    <w:p w:rsidR="00C01264" w:rsidRPr="001A250D" w:rsidRDefault="001A250D" w:rsidP="001A250D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</w:rPr>
      </w:pPr>
      <w:r w:rsidRPr="001A250D">
        <w:rPr>
          <w:rFonts w:ascii="Arial" w:eastAsia="Calibri" w:hAnsi="Arial" w:cs="Arial"/>
          <w:b/>
          <w:color w:val="000000" w:themeColor="text1"/>
          <w:lang w:val="en-US"/>
        </w:rPr>
        <w:t>SMART</w:t>
      </w:r>
      <w:r w:rsidRPr="001A250D">
        <w:rPr>
          <w:rFonts w:ascii="Arial" w:eastAsia="Calibri" w:hAnsi="Arial" w:cs="Arial"/>
          <w:b/>
          <w:color w:val="000000" w:themeColor="text1"/>
        </w:rPr>
        <w:t xml:space="preserve"> ТЕХНОЛОГИИ ДЛЯ РАБОТОДАТЕЛЕЙ И СОИСКАТЕЛЕЙ</w:t>
      </w:r>
      <w:r w:rsidRPr="001A250D">
        <w:rPr>
          <w:rFonts w:ascii="Arial" w:eastAsia="Calibri" w:hAnsi="Arial" w:cs="Arial"/>
          <w:b/>
          <w:color w:val="000000" w:themeColor="text1"/>
        </w:rPr>
        <w:t>»</w:t>
      </w:r>
    </w:p>
    <w:p w:rsidR="008411C7" w:rsidRPr="001A250D" w:rsidRDefault="008411C7" w:rsidP="008411C7">
      <w:pPr>
        <w:spacing w:after="0" w:line="240" w:lineRule="auto"/>
        <w:rPr>
          <w:rFonts w:ascii="Arial" w:hAnsi="Arial" w:cs="Arial"/>
        </w:rPr>
      </w:pPr>
    </w:p>
    <w:tbl>
      <w:tblPr>
        <w:tblStyle w:val="a3"/>
        <w:tblW w:w="10348" w:type="dxa"/>
        <w:tblInd w:w="-147" w:type="dxa"/>
        <w:tblLook w:val="04A0" w:firstRow="1" w:lastRow="0" w:firstColumn="1" w:lastColumn="0" w:noHBand="0" w:noVBand="1"/>
      </w:tblPr>
      <w:tblGrid>
        <w:gridCol w:w="1560"/>
        <w:gridCol w:w="8788"/>
      </w:tblGrid>
      <w:tr w:rsidR="00CC3143" w:rsidRPr="001A250D" w:rsidTr="00CC3143">
        <w:trPr>
          <w:trHeight w:val="528"/>
        </w:trPr>
        <w:tc>
          <w:tcPr>
            <w:tcW w:w="1560" w:type="dxa"/>
            <w:vAlign w:val="center"/>
          </w:tcPr>
          <w:p w:rsidR="00CE5E6B" w:rsidRPr="001A250D" w:rsidRDefault="00CE5E6B" w:rsidP="006013CA">
            <w:pPr>
              <w:ind w:left="56"/>
              <w:rPr>
                <w:rFonts w:ascii="Arial" w:hAnsi="Arial" w:cs="Arial"/>
              </w:rPr>
            </w:pPr>
            <w:r w:rsidRPr="001A250D">
              <w:rPr>
                <w:rFonts w:ascii="Arial" w:hAnsi="Arial" w:cs="Arial"/>
                <w:lang w:val="en-US"/>
              </w:rPr>
              <w:t>9</w:t>
            </w:r>
            <w:r w:rsidRPr="001A250D">
              <w:rPr>
                <w:rFonts w:ascii="Arial" w:hAnsi="Arial" w:cs="Arial"/>
              </w:rPr>
              <w:t>:</w:t>
            </w:r>
            <w:r w:rsidR="006013CA" w:rsidRPr="001A250D">
              <w:rPr>
                <w:rFonts w:ascii="Arial" w:hAnsi="Arial" w:cs="Arial"/>
              </w:rPr>
              <w:t>30</w:t>
            </w:r>
            <w:r w:rsidRPr="001A250D">
              <w:rPr>
                <w:rFonts w:ascii="Arial" w:hAnsi="Arial" w:cs="Arial"/>
                <w:lang w:val="en-US"/>
              </w:rPr>
              <w:t>-10</w:t>
            </w:r>
            <w:r w:rsidRPr="001A250D">
              <w:rPr>
                <w:rFonts w:ascii="Arial" w:hAnsi="Arial" w:cs="Arial"/>
              </w:rPr>
              <w:t>:</w:t>
            </w:r>
            <w:r w:rsidRPr="001A250D"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8788" w:type="dxa"/>
            <w:vAlign w:val="center"/>
          </w:tcPr>
          <w:p w:rsidR="00CE5E6B" w:rsidRPr="001A250D" w:rsidRDefault="006013CA" w:rsidP="00CC3143">
            <w:pPr>
              <w:ind w:left="56"/>
              <w:rPr>
                <w:rFonts w:ascii="Arial" w:hAnsi="Arial" w:cs="Arial"/>
                <w:b/>
              </w:rPr>
            </w:pPr>
            <w:r w:rsidRPr="001A250D">
              <w:rPr>
                <w:rFonts w:ascii="Arial" w:hAnsi="Arial" w:cs="Arial"/>
                <w:b/>
              </w:rPr>
              <w:t>Регистрация участников</w:t>
            </w:r>
            <w:r w:rsidR="008411C7" w:rsidRPr="001A250D">
              <w:rPr>
                <w:rFonts w:ascii="Arial" w:hAnsi="Arial" w:cs="Arial"/>
                <w:b/>
              </w:rPr>
              <w:t>.</w:t>
            </w:r>
          </w:p>
        </w:tc>
      </w:tr>
      <w:tr w:rsidR="00CE5E6B" w:rsidRPr="001A250D" w:rsidTr="008411C7">
        <w:trPr>
          <w:trHeight w:val="1348"/>
        </w:trPr>
        <w:tc>
          <w:tcPr>
            <w:tcW w:w="1560" w:type="dxa"/>
            <w:vAlign w:val="center"/>
          </w:tcPr>
          <w:p w:rsidR="00CE5E6B" w:rsidRPr="001A250D" w:rsidRDefault="00576578" w:rsidP="003E5E83">
            <w:pPr>
              <w:ind w:left="56"/>
              <w:rPr>
                <w:rFonts w:ascii="Arial" w:hAnsi="Arial" w:cs="Arial"/>
              </w:rPr>
            </w:pPr>
            <w:r w:rsidRPr="001A250D">
              <w:rPr>
                <w:rFonts w:ascii="Arial" w:hAnsi="Arial" w:cs="Arial"/>
              </w:rPr>
              <w:t>10:00-11:</w:t>
            </w:r>
            <w:r w:rsidR="003E5E83" w:rsidRPr="001A250D">
              <w:rPr>
                <w:rFonts w:ascii="Arial" w:hAnsi="Arial" w:cs="Arial"/>
              </w:rPr>
              <w:t>45</w:t>
            </w:r>
          </w:p>
        </w:tc>
        <w:tc>
          <w:tcPr>
            <w:tcW w:w="8788" w:type="dxa"/>
            <w:vAlign w:val="center"/>
          </w:tcPr>
          <w:p w:rsidR="008875AB" w:rsidRPr="001A250D" w:rsidRDefault="008875AB" w:rsidP="008875AB">
            <w:pPr>
              <w:ind w:left="56"/>
              <w:rPr>
                <w:rFonts w:ascii="Arial" w:hAnsi="Arial" w:cs="Arial"/>
                <w:b/>
              </w:rPr>
            </w:pPr>
            <w:r w:rsidRPr="001A250D">
              <w:rPr>
                <w:rFonts w:ascii="Arial" w:hAnsi="Arial" w:cs="Arial"/>
                <w:b/>
              </w:rPr>
              <w:t xml:space="preserve">1 </w:t>
            </w:r>
            <w:r w:rsidR="001A250D" w:rsidRPr="001A250D">
              <w:rPr>
                <w:rFonts w:ascii="Arial" w:hAnsi="Arial" w:cs="Arial"/>
                <w:b/>
              </w:rPr>
              <w:t>Блок</w:t>
            </w:r>
          </w:p>
          <w:p w:rsidR="001A250D" w:rsidRPr="001A250D" w:rsidRDefault="001A250D" w:rsidP="001A250D">
            <w:pPr>
              <w:numPr>
                <w:ilvl w:val="0"/>
                <w:numId w:val="3"/>
              </w:numPr>
              <w:shd w:val="clear" w:color="auto" w:fill="FFFFFF"/>
              <w:ind w:right="465"/>
              <w:contextualSpacing/>
              <w:rPr>
                <w:rFonts w:ascii="Arial" w:eastAsia="Times New Roman" w:hAnsi="Arial" w:cs="Arial"/>
                <w:bCs/>
                <w:lang w:eastAsia="ru-RU"/>
              </w:rPr>
            </w:pPr>
            <w:r w:rsidRPr="001A250D">
              <w:rPr>
                <w:rFonts w:ascii="Arial" w:eastAsia="Times New Roman" w:hAnsi="Arial" w:cs="Arial"/>
                <w:bCs/>
                <w:lang w:eastAsia="ru-RU"/>
              </w:rPr>
              <w:t xml:space="preserve">технологии достижения баланса в кадровом менеджменте и рекрутинге: поведенческие профили наймодателя, должности и соискателя </w:t>
            </w:r>
          </w:p>
          <w:p w:rsidR="004D671D" w:rsidRPr="001A250D" w:rsidRDefault="004D671D" w:rsidP="001A250D">
            <w:pPr>
              <w:shd w:val="clear" w:color="auto" w:fill="FFFFFF" w:themeFill="background1"/>
              <w:spacing w:before="120"/>
              <w:ind w:left="720"/>
              <w:rPr>
                <w:rFonts w:ascii="Arial" w:hAnsi="Arial" w:cs="Arial"/>
              </w:rPr>
            </w:pPr>
          </w:p>
        </w:tc>
      </w:tr>
      <w:tr w:rsidR="001E6E8F" w:rsidRPr="001A250D" w:rsidTr="008875AB">
        <w:trPr>
          <w:trHeight w:val="499"/>
        </w:trPr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1E6E8F" w:rsidRPr="001A250D" w:rsidRDefault="00D937C8" w:rsidP="00D937C8">
            <w:pPr>
              <w:ind w:left="56"/>
              <w:rPr>
                <w:rFonts w:ascii="Arial" w:hAnsi="Arial" w:cs="Arial"/>
              </w:rPr>
            </w:pPr>
            <w:r w:rsidRPr="001A250D">
              <w:rPr>
                <w:rFonts w:ascii="Arial" w:hAnsi="Arial" w:cs="Arial"/>
              </w:rPr>
              <w:t>11:45-12</w:t>
            </w:r>
            <w:r w:rsidR="00576578" w:rsidRPr="001A250D">
              <w:rPr>
                <w:rFonts w:ascii="Arial" w:hAnsi="Arial" w:cs="Arial"/>
              </w:rPr>
              <w:t>:</w:t>
            </w:r>
            <w:r w:rsidRPr="001A250D">
              <w:rPr>
                <w:rFonts w:ascii="Arial" w:hAnsi="Arial" w:cs="Arial"/>
              </w:rPr>
              <w:t>00</w:t>
            </w:r>
          </w:p>
        </w:tc>
        <w:tc>
          <w:tcPr>
            <w:tcW w:w="8788" w:type="dxa"/>
            <w:shd w:val="clear" w:color="auto" w:fill="BFBFBF" w:themeFill="background1" w:themeFillShade="BF"/>
            <w:vAlign w:val="center"/>
          </w:tcPr>
          <w:p w:rsidR="001E6E8F" w:rsidRPr="001A250D" w:rsidRDefault="00576578" w:rsidP="008411C7">
            <w:pPr>
              <w:ind w:left="56"/>
              <w:rPr>
                <w:rFonts w:ascii="Arial" w:hAnsi="Arial" w:cs="Arial"/>
                <w:b/>
              </w:rPr>
            </w:pPr>
            <w:r w:rsidRPr="001A250D">
              <w:rPr>
                <w:rFonts w:ascii="Arial" w:hAnsi="Arial" w:cs="Arial"/>
                <w:b/>
              </w:rPr>
              <w:t>Перерыв</w:t>
            </w:r>
          </w:p>
        </w:tc>
      </w:tr>
      <w:tr w:rsidR="001E6E8F" w:rsidRPr="001A250D" w:rsidTr="008411C7">
        <w:trPr>
          <w:trHeight w:val="1347"/>
        </w:trPr>
        <w:tc>
          <w:tcPr>
            <w:tcW w:w="1560" w:type="dxa"/>
            <w:vAlign w:val="center"/>
          </w:tcPr>
          <w:p w:rsidR="001E6E8F" w:rsidRPr="001A250D" w:rsidRDefault="00576578" w:rsidP="00D937C8">
            <w:pPr>
              <w:ind w:left="56"/>
              <w:rPr>
                <w:rFonts w:ascii="Arial" w:hAnsi="Arial" w:cs="Arial"/>
              </w:rPr>
            </w:pPr>
            <w:r w:rsidRPr="001A250D">
              <w:rPr>
                <w:rFonts w:ascii="Arial" w:hAnsi="Arial" w:cs="Arial"/>
              </w:rPr>
              <w:t>1</w:t>
            </w:r>
            <w:r w:rsidR="00D937C8" w:rsidRPr="001A250D">
              <w:rPr>
                <w:rFonts w:ascii="Arial" w:hAnsi="Arial" w:cs="Arial"/>
              </w:rPr>
              <w:t>2</w:t>
            </w:r>
            <w:r w:rsidRPr="001A250D">
              <w:rPr>
                <w:rFonts w:ascii="Arial" w:hAnsi="Arial" w:cs="Arial"/>
              </w:rPr>
              <w:t>:</w:t>
            </w:r>
            <w:r w:rsidR="00D937C8" w:rsidRPr="001A250D">
              <w:rPr>
                <w:rFonts w:ascii="Arial" w:hAnsi="Arial" w:cs="Arial"/>
              </w:rPr>
              <w:t>00</w:t>
            </w:r>
            <w:r w:rsidRPr="001A250D">
              <w:rPr>
                <w:rFonts w:ascii="Arial" w:hAnsi="Arial" w:cs="Arial"/>
              </w:rPr>
              <w:t>-13:</w:t>
            </w:r>
            <w:r w:rsidR="00D937C8" w:rsidRPr="001A250D">
              <w:rPr>
                <w:rFonts w:ascii="Arial" w:hAnsi="Arial" w:cs="Arial"/>
              </w:rPr>
              <w:t>3</w:t>
            </w:r>
            <w:r w:rsidRPr="001A250D">
              <w:rPr>
                <w:rFonts w:ascii="Arial" w:hAnsi="Arial" w:cs="Arial"/>
              </w:rPr>
              <w:t>0</w:t>
            </w:r>
          </w:p>
        </w:tc>
        <w:tc>
          <w:tcPr>
            <w:tcW w:w="8788" w:type="dxa"/>
            <w:vAlign w:val="center"/>
          </w:tcPr>
          <w:p w:rsidR="001A250D" w:rsidRPr="001A250D" w:rsidRDefault="006013CA" w:rsidP="001A250D">
            <w:pPr>
              <w:ind w:left="56"/>
              <w:rPr>
                <w:rFonts w:ascii="Arial" w:hAnsi="Arial" w:cs="Arial"/>
                <w:b/>
              </w:rPr>
            </w:pPr>
            <w:r w:rsidRPr="001A250D">
              <w:rPr>
                <w:rFonts w:ascii="Arial" w:hAnsi="Arial" w:cs="Arial"/>
                <w:b/>
              </w:rPr>
              <w:t>2</w:t>
            </w:r>
            <w:r w:rsidR="001A250D" w:rsidRPr="001A250D">
              <w:rPr>
                <w:rFonts w:ascii="Arial" w:hAnsi="Arial" w:cs="Arial"/>
                <w:b/>
              </w:rPr>
              <w:t xml:space="preserve"> Блок</w:t>
            </w:r>
          </w:p>
          <w:p w:rsidR="001A250D" w:rsidRPr="001A250D" w:rsidRDefault="001A250D" w:rsidP="001A250D">
            <w:pPr>
              <w:ind w:left="56"/>
              <w:rPr>
                <w:rFonts w:ascii="Arial" w:hAnsi="Arial" w:cs="Arial"/>
                <w:b/>
              </w:rPr>
            </w:pPr>
          </w:p>
          <w:p w:rsidR="001A250D" w:rsidRPr="001A250D" w:rsidRDefault="001A250D" w:rsidP="001A250D">
            <w:pPr>
              <w:numPr>
                <w:ilvl w:val="0"/>
                <w:numId w:val="11"/>
              </w:numPr>
              <w:shd w:val="clear" w:color="auto" w:fill="FFFFFF"/>
              <w:ind w:left="360" w:right="465"/>
              <w:contextualSpacing/>
              <w:rPr>
                <w:rFonts w:ascii="Arial" w:eastAsia="Times New Roman" w:hAnsi="Arial" w:cs="Arial"/>
                <w:bCs/>
                <w:lang w:eastAsia="ru-RU"/>
              </w:rPr>
            </w:pPr>
            <w:r w:rsidRPr="001A250D">
              <w:rPr>
                <w:rFonts w:ascii="Arial" w:eastAsia="Times New Roman" w:hAnsi="Arial" w:cs="Arial"/>
                <w:bCs/>
                <w:lang w:eastAsia="ru-RU"/>
              </w:rPr>
              <w:t>подбор и оценка персонала в удаленном режиме: как «прочитать» поведенческий профиль соискателя по его соц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иальным</w:t>
            </w:r>
            <w:r w:rsidRPr="001A250D">
              <w:rPr>
                <w:rFonts w:ascii="Arial" w:eastAsia="Times New Roman" w:hAnsi="Arial" w:cs="Arial"/>
                <w:bCs/>
                <w:lang w:eastAsia="ru-RU"/>
              </w:rPr>
              <w:t xml:space="preserve"> сетям, стилистике резюме, голосу в телефонном разговоре</w:t>
            </w:r>
          </w:p>
          <w:p w:rsidR="001A250D" w:rsidRPr="001A250D" w:rsidRDefault="001A250D" w:rsidP="001A250D">
            <w:pPr>
              <w:numPr>
                <w:ilvl w:val="0"/>
                <w:numId w:val="11"/>
              </w:numPr>
              <w:shd w:val="clear" w:color="auto" w:fill="FFFFFF"/>
              <w:ind w:left="360" w:right="465"/>
              <w:contextualSpacing/>
              <w:rPr>
                <w:rFonts w:ascii="Arial" w:eastAsia="Times New Roman" w:hAnsi="Arial" w:cs="Arial"/>
                <w:bCs/>
                <w:lang w:eastAsia="ru-RU"/>
              </w:rPr>
            </w:pPr>
            <w:r w:rsidRPr="001A250D">
              <w:rPr>
                <w:rFonts w:ascii="Arial" w:eastAsia="Times New Roman" w:hAnsi="Arial" w:cs="Arial"/>
                <w:bCs/>
                <w:lang w:eastAsia="ru-RU"/>
              </w:rPr>
              <w:t>соотнесение профиля должности и поведенческого профиля соискателя: прогноз  эффективности</w:t>
            </w:r>
          </w:p>
          <w:p w:rsidR="001A250D" w:rsidRPr="001A250D" w:rsidRDefault="001A250D" w:rsidP="001A250D">
            <w:pPr>
              <w:shd w:val="clear" w:color="auto" w:fill="FFFFFF"/>
              <w:ind w:left="720" w:right="465"/>
              <w:contextualSpacing/>
              <w:rPr>
                <w:rFonts w:ascii="Arial" w:hAnsi="Arial" w:cs="Arial"/>
              </w:rPr>
            </w:pPr>
          </w:p>
        </w:tc>
      </w:tr>
      <w:tr w:rsidR="001E6E8F" w:rsidRPr="001A250D" w:rsidTr="00BF5601">
        <w:trPr>
          <w:trHeight w:val="499"/>
        </w:trPr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1E6E8F" w:rsidRPr="001A250D" w:rsidRDefault="00576578" w:rsidP="00354B1D">
            <w:pPr>
              <w:ind w:left="56"/>
              <w:rPr>
                <w:rFonts w:ascii="Arial" w:hAnsi="Arial" w:cs="Arial"/>
              </w:rPr>
            </w:pPr>
            <w:r w:rsidRPr="001A250D">
              <w:rPr>
                <w:rFonts w:ascii="Arial" w:hAnsi="Arial" w:cs="Arial"/>
              </w:rPr>
              <w:t>13:</w:t>
            </w:r>
            <w:r w:rsidR="00354B1D" w:rsidRPr="001A250D">
              <w:rPr>
                <w:rFonts w:ascii="Arial" w:hAnsi="Arial" w:cs="Arial"/>
              </w:rPr>
              <w:t>30-14</w:t>
            </w:r>
            <w:r w:rsidRPr="001A250D">
              <w:rPr>
                <w:rFonts w:ascii="Arial" w:hAnsi="Arial" w:cs="Arial"/>
              </w:rPr>
              <w:t>:</w:t>
            </w:r>
            <w:r w:rsidR="00354B1D" w:rsidRPr="001A250D">
              <w:rPr>
                <w:rFonts w:ascii="Arial" w:hAnsi="Arial" w:cs="Arial"/>
              </w:rPr>
              <w:t>30</w:t>
            </w:r>
          </w:p>
        </w:tc>
        <w:tc>
          <w:tcPr>
            <w:tcW w:w="8788" w:type="dxa"/>
            <w:shd w:val="clear" w:color="auto" w:fill="BFBFBF" w:themeFill="background1" w:themeFillShade="BF"/>
            <w:vAlign w:val="center"/>
          </w:tcPr>
          <w:p w:rsidR="001E6E8F" w:rsidRPr="001A250D" w:rsidRDefault="00576578" w:rsidP="008411C7">
            <w:pPr>
              <w:ind w:left="56"/>
              <w:rPr>
                <w:rFonts w:ascii="Arial" w:hAnsi="Arial" w:cs="Arial"/>
                <w:b/>
              </w:rPr>
            </w:pPr>
            <w:r w:rsidRPr="001A250D">
              <w:rPr>
                <w:rFonts w:ascii="Arial" w:hAnsi="Arial" w:cs="Arial"/>
                <w:b/>
              </w:rPr>
              <w:t>Обед</w:t>
            </w:r>
          </w:p>
        </w:tc>
      </w:tr>
      <w:tr w:rsidR="00576578" w:rsidRPr="001A250D" w:rsidTr="008411C7">
        <w:trPr>
          <w:trHeight w:val="1833"/>
        </w:trPr>
        <w:tc>
          <w:tcPr>
            <w:tcW w:w="1560" w:type="dxa"/>
            <w:vAlign w:val="center"/>
          </w:tcPr>
          <w:p w:rsidR="00576578" w:rsidRPr="001A250D" w:rsidRDefault="009135B0" w:rsidP="003E5E83">
            <w:pPr>
              <w:ind w:left="56"/>
              <w:rPr>
                <w:rFonts w:ascii="Arial" w:hAnsi="Arial" w:cs="Arial"/>
              </w:rPr>
            </w:pPr>
            <w:r w:rsidRPr="001A250D">
              <w:rPr>
                <w:rFonts w:ascii="Arial" w:hAnsi="Arial" w:cs="Arial"/>
              </w:rPr>
              <w:t>1</w:t>
            </w:r>
            <w:r w:rsidR="003E5E83" w:rsidRPr="001A250D">
              <w:rPr>
                <w:rFonts w:ascii="Arial" w:hAnsi="Arial" w:cs="Arial"/>
              </w:rPr>
              <w:t>4</w:t>
            </w:r>
            <w:r w:rsidRPr="001A250D">
              <w:rPr>
                <w:rFonts w:ascii="Arial" w:hAnsi="Arial" w:cs="Arial"/>
              </w:rPr>
              <w:t>:</w:t>
            </w:r>
            <w:r w:rsidR="003E5E83" w:rsidRPr="001A250D">
              <w:rPr>
                <w:rFonts w:ascii="Arial" w:hAnsi="Arial" w:cs="Arial"/>
              </w:rPr>
              <w:t>30</w:t>
            </w:r>
            <w:r w:rsidRPr="001A250D">
              <w:rPr>
                <w:rFonts w:ascii="Arial" w:hAnsi="Arial" w:cs="Arial"/>
              </w:rPr>
              <w:t>-1</w:t>
            </w:r>
            <w:r w:rsidR="003E5E83" w:rsidRPr="001A250D">
              <w:rPr>
                <w:rFonts w:ascii="Arial" w:hAnsi="Arial" w:cs="Arial"/>
              </w:rPr>
              <w:t>6</w:t>
            </w:r>
            <w:r w:rsidR="0058780E" w:rsidRPr="001A250D">
              <w:rPr>
                <w:rFonts w:ascii="Arial" w:hAnsi="Arial" w:cs="Arial"/>
              </w:rPr>
              <w:t>:</w:t>
            </w:r>
            <w:r w:rsidR="003E5E83" w:rsidRPr="001A250D">
              <w:rPr>
                <w:rFonts w:ascii="Arial" w:hAnsi="Arial" w:cs="Arial"/>
              </w:rPr>
              <w:t>0</w:t>
            </w:r>
            <w:r w:rsidR="00CC3143" w:rsidRPr="001A250D">
              <w:rPr>
                <w:rFonts w:ascii="Arial" w:hAnsi="Arial" w:cs="Arial"/>
              </w:rPr>
              <w:t>0</w:t>
            </w:r>
          </w:p>
        </w:tc>
        <w:tc>
          <w:tcPr>
            <w:tcW w:w="8788" w:type="dxa"/>
            <w:vAlign w:val="center"/>
          </w:tcPr>
          <w:p w:rsidR="00BF5601" w:rsidRPr="001A250D" w:rsidRDefault="001A250D" w:rsidP="00BF5601">
            <w:pPr>
              <w:shd w:val="clear" w:color="auto" w:fill="FFFFFF" w:themeFill="background1"/>
              <w:spacing w:after="60"/>
              <w:rPr>
                <w:rFonts w:ascii="Arial" w:hAnsi="Arial" w:cs="Arial"/>
                <w:b/>
              </w:rPr>
            </w:pPr>
            <w:r w:rsidRPr="001A250D">
              <w:rPr>
                <w:rFonts w:ascii="Arial" w:hAnsi="Arial" w:cs="Arial"/>
                <w:b/>
              </w:rPr>
              <w:t>3 Блок</w:t>
            </w:r>
          </w:p>
          <w:p w:rsidR="001A250D" w:rsidRDefault="001A250D" w:rsidP="00E64E47">
            <w:pPr>
              <w:numPr>
                <w:ilvl w:val="0"/>
                <w:numId w:val="3"/>
              </w:numPr>
              <w:shd w:val="clear" w:color="auto" w:fill="FFFFFF"/>
              <w:ind w:right="465"/>
              <w:contextualSpacing/>
              <w:rPr>
                <w:rFonts w:ascii="Arial" w:eastAsia="Times New Roman" w:hAnsi="Arial" w:cs="Arial"/>
                <w:bCs/>
                <w:lang w:eastAsia="ru-RU"/>
              </w:rPr>
            </w:pPr>
            <w:r w:rsidRPr="001A250D">
              <w:rPr>
                <w:rFonts w:ascii="Arial" w:eastAsia="Times New Roman" w:hAnsi="Arial" w:cs="Arial"/>
                <w:bCs/>
                <w:lang w:eastAsia="ru-RU"/>
              </w:rPr>
              <w:t xml:space="preserve">повышение эффективности межличностного взаимодействия в рабочих коллективах на удаленном режиме, снижение уровня стресса, нейтрализация факторов выгорания </w:t>
            </w:r>
          </w:p>
          <w:p w:rsidR="009135B0" w:rsidRPr="00E64E47" w:rsidRDefault="00E64E47" w:rsidP="00E64E47">
            <w:pPr>
              <w:numPr>
                <w:ilvl w:val="0"/>
                <w:numId w:val="3"/>
              </w:numPr>
              <w:shd w:val="clear" w:color="auto" w:fill="FFFFFF"/>
              <w:ind w:right="465"/>
              <w:contextualSpacing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  <w:t>построение системы мотивации с учетом поведенческих профилей сотрудников</w:t>
            </w:r>
          </w:p>
        </w:tc>
      </w:tr>
      <w:tr w:rsidR="00EA48DC" w:rsidRPr="001A250D" w:rsidTr="00BF5601">
        <w:trPr>
          <w:trHeight w:val="528"/>
        </w:trPr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EA48DC" w:rsidRPr="001A250D" w:rsidRDefault="009135B0" w:rsidP="00354B1D">
            <w:pPr>
              <w:ind w:left="56"/>
              <w:rPr>
                <w:rFonts w:ascii="Arial" w:hAnsi="Arial" w:cs="Arial"/>
              </w:rPr>
            </w:pPr>
            <w:r w:rsidRPr="001A250D">
              <w:rPr>
                <w:rFonts w:ascii="Arial" w:hAnsi="Arial" w:cs="Arial"/>
              </w:rPr>
              <w:t>1</w:t>
            </w:r>
            <w:r w:rsidR="00354B1D" w:rsidRPr="001A250D">
              <w:rPr>
                <w:rFonts w:ascii="Arial" w:hAnsi="Arial" w:cs="Arial"/>
              </w:rPr>
              <w:t>6</w:t>
            </w:r>
            <w:r w:rsidRPr="001A250D">
              <w:rPr>
                <w:rFonts w:ascii="Arial" w:hAnsi="Arial" w:cs="Arial"/>
              </w:rPr>
              <w:t>:</w:t>
            </w:r>
            <w:r w:rsidR="00354B1D" w:rsidRPr="001A250D">
              <w:rPr>
                <w:rFonts w:ascii="Arial" w:hAnsi="Arial" w:cs="Arial"/>
              </w:rPr>
              <w:t>0</w:t>
            </w:r>
            <w:r w:rsidRPr="001A250D">
              <w:rPr>
                <w:rFonts w:ascii="Arial" w:hAnsi="Arial" w:cs="Arial"/>
              </w:rPr>
              <w:t>0</w:t>
            </w:r>
            <w:r w:rsidR="00EA48DC" w:rsidRPr="001A250D">
              <w:rPr>
                <w:rFonts w:ascii="Arial" w:hAnsi="Arial" w:cs="Arial"/>
              </w:rPr>
              <w:t>-1</w:t>
            </w:r>
            <w:r w:rsidR="00354B1D" w:rsidRPr="001A250D">
              <w:rPr>
                <w:rFonts w:ascii="Arial" w:hAnsi="Arial" w:cs="Arial"/>
              </w:rPr>
              <w:t>6</w:t>
            </w:r>
            <w:r w:rsidR="00290DEE" w:rsidRPr="001A250D">
              <w:rPr>
                <w:rFonts w:ascii="Arial" w:hAnsi="Arial" w:cs="Arial"/>
              </w:rPr>
              <w:t>:</w:t>
            </w:r>
            <w:r w:rsidR="00354B1D" w:rsidRPr="001A250D">
              <w:rPr>
                <w:rFonts w:ascii="Arial" w:hAnsi="Arial" w:cs="Arial"/>
              </w:rPr>
              <w:t>1</w:t>
            </w:r>
            <w:r w:rsidRPr="001A250D">
              <w:rPr>
                <w:rFonts w:ascii="Arial" w:hAnsi="Arial" w:cs="Arial"/>
              </w:rPr>
              <w:t>5</w:t>
            </w:r>
          </w:p>
        </w:tc>
        <w:tc>
          <w:tcPr>
            <w:tcW w:w="8788" w:type="dxa"/>
            <w:shd w:val="clear" w:color="auto" w:fill="BFBFBF" w:themeFill="background1" w:themeFillShade="BF"/>
            <w:vAlign w:val="center"/>
          </w:tcPr>
          <w:p w:rsidR="00EA48DC" w:rsidRPr="001A250D" w:rsidRDefault="00EA48DC" w:rsidP="008411C7">
            <w:pPr>
              <w:ind w:left="56"/>
              <w:rPr>
                <w:rFonts w:ascii="Arial" w:hAnsi="Arial" w:cs="Arial"/>
                <w:b/>
              </w:rPr>
            </w:pPr>
            <w:r w:rsidRPr="001A250D">
              <w:rPr>
                <w:rFonts w:ascii="Arial" w:hAnsi="Arial" w:cs="Arial"/>
                <w:b/>
              </w:rPr>
              <w:t>Перерыв</w:t>
            </w:r>
          </w:p>
        </w:tc>
      </w:tr>
      <w:tr w:rsidR="00EA48DC" w:rsidRPr="001A250D" w:rsidTr="008411C7">
        <w:trPr>
          <w:trHeight w:val="1547"/>
        </w:trPr>
        <w:tc>
          <w:tcPr>
            <w:tcW w:w="1560" w:type="dxa"/>
            <w:vAlign w:val="center"/>
          </w:tcPr>
          <w:p w:rsidR="00EA48DC" w:rsidRPr="001A250D" w:rsidRDefault="006013CA" w:rsidP="00354B1D">
            <w:pPr>
              <w:ind w:left="56"/>
              <w:rPr>
                <w:rFonts w:ascii="Arial" w:hAnsi="Arial" w:cs="Arial"/>
              </w:rPr>
            </w:pPr>
            <w:r w:rsidRPr="001A250D">
              <w:rPr>
                <w:rFonts w:ascii="Arial" w:hAnsi="Arial" w:cs="Arial"/>
              </w:rPr>
              <w:t>1</w:t>
            </w:r>
            <w:r w:rsidR="00354B1D" w:rsidRPr="001A250D">
              <w:rPr>
                <w:rFonts w:ascii="Arial" w:hAnsi="Arial" w:cs="Arial"/>
              </w:rPr>
              <w:t>6</w:t>
            </w:r>
            <w:r w:rsidRPr="001A250D">
              <w:rPr>
                <w:rFonts w:ascii="Arial" w:hAnsi="Arial" w:cs="Arial"/>
              </w:rPr>
              <w:t>:</w:t>
            </w:r>
            <w:r w:rsidR="00354B1D" w:rsidRPr="001A250D">
              <w:rPr>
                <w:rFonts w:ascii="Arial" w:hAnsi="Arial" w:cs="Arial"/>
              </w:rPr>
              <w:t>1</w:t>
            </w:r>
            <w:r w:rsidR="009135B0" w:rsidRPr="001A250D">
              <w:rPr>
                <w:rFonts w:ascii="Arial" w:hAnsi="Arial" w:cs="Arial"/>
              </w:rPr>
              <w:t>5-1</w:t>
            </w:r>
            <w:r w:rsidRPr="001A250D">
              <w:rPr>
                <w:rFonts w:ascii="Arial" w:hAnsi="Arial" w:cs="Arial"/>
              </w:rPr>
              <w:t>8</w:t>
            </w:r>
            <w:r w:rsidR="00290DEE" w:rsidRPr="001A250D">
              <w:rPr>
                <w:rFonts w:ascii="Arial" w:hAnsi="Arial" w:cs="Arial"/>
              </w:rPr>
              <w:t>:</w:t>
            </w:r>
            <w:r w:rsidR="009135B0" w:rsidRPr="001A250D">
              <w:rPr>
                <w:rFonts w:ascii="Arial" w:hAnsi="Arial" w:cs="Arial"/>
              </w:rPr>
              <w:t>00</w:t>
            </w:r>
          </w:p>
        </w:tc>
        <w:tc>
          <w:tcPr>
            <w:tcW w:w="8788" w:type="dxa"/>
            <w:vAlign w:val="center"/>
          </w:tcPr>
          <w:p w:rsidR="009135B0" w:rsidRPr="001A250D" w:rsidRDefault="001A250D" w:rsidP="008411C7">
            <w:pPr>
              <w:ind w:left="56"/>
              <w:rPr>
                <w:rFonts w:ascii="Arial" w:hAnsi="Arial" w:cs="Arial"/>
                <w:b/>
              </w:rPr>
            </w:pPr>
            <w:r w:rsidRPr="001A250D">
              <w:rPr>
                <w:rFonts w:ascii="Arial" w:hAnsi="Arial" w:cs="Arial"/>
                <w:b/>
              </w:rPr>
              <w:t>4 Блок</w:t>
            </w:r>
          </w:p>
          <w:p w:rsidR="001A250D" w:rsidRPr="001A250D" w:rsidRDefault="001A250D" w:rsidP="001A250D">
            <w:pPr>
              <w:numPr>
                <w:ilvl w:val="0"/>
                <w:numId w:val="12"/>
              </w:numPr>
              <w:shd w:val="clear" w:color="auto" w:fill="FFFFFF"/>
              <w:ind w:right="465"/>
              <w:contextualSpacing/>
              <w:rPr>
                <w:rFonts w:ascii="Arial" w:eastAsia="Times New Roman" w:hAnsi="Arial" w:cs="Arial"/>
                <w:bCs/>
                <w:lang w:eastAsia="ru-RU"/>
              </w:rPr>
            </w:pPr>
            <w:r w:rsidRPr="001A250D">
              <w:rPr>
                <w:rFonts w:ascii="Arial" w:eastAsia="Times New Roman" w:hAnsi="Arial" w:cs="Arial"/>
                <w:bCs/>
                <w:lang w:eastAsia="ru-RU"/>
              </w:rPr>
              <w:t xml:space="preserve">оптимизация программ обучения сотрудников и сокращение затрат на обучение </w:t>
            </w:r>
          </w:p>
          <w:p w:rsidR="00EA48DC" w:rsidRPr="001A250D" w:rsidRDefault="001A250D" w:rsidP="001A250D">
            <w:pPr>
              <w:numPr>
                <w:ilvl w:val="0"/>
                <w:numId w:val="12"/>
              </w:numPr>
              <w:shd w:val="clear" w:color="auto" w:fill="FFFFFF" w:themeFill="background1"/>
              <w:spacing w:before="120"/>
              <w:rPr>
                <w:rFonts w:ascii="Arial" w:hAnsi="Arial" w:cs="Arial"/>
                <w:b/>
              </w:rPr>
            </w:pPr>
            <w:r w:rsidRPr="001A250D">
              <w:rPr>
                <w:rFonts w:ascii="Arial" w:eastAsia="Times New Roman" w:hAnsi="Arial" w:cs="Arial"/>
                <w:bCs/>
                <w:lang w:eastAsia="ru-RU"/>
              </w:rPr>
              <w:t xml:space="preserve">оптимизация работы клиентских сервисов и </w:t>
            </w:r>
            <w:proofErr w:type="spellStart"/>
            <w:proofErr w:type="gramStart"/>
            <w:r w:rsidRPr="001A250D">
              <w:rPr>
                <w:rFonts w:ascii="Arial" w:eastAsia="Times New Roman" w:hAnsi="Arial" w:cs="Arial"/>
                <w:bCs/>
                <w:lang w:eastAsia="ru-RU"/>
              </w:rPr>
              <w:t>колл</w:t>
            </w:r>
            <w:proofErr w:type="spellEnd"/>
            <w:r w:rsidRPr="001A250D">
              <w:rPr>
                <w:rFonts w:ascii="Arial" w:eastAsia="Times New Roman" w:hAnsi="Arial" w:cs="Arial"/>
                <w:bCs/>
                <w:lang w:eastAsia="ru-RU"/>
              </w:rPr>
              <w:t>-центров</w:t>
            </w:r>
            <w:proofErr w:type="gramEnd"/>
          </w:p>
        </w:tc>
      </w:tr>
    </w:tbl>
    <w:p w:rsidR="000B1CE9" w:rsidRPr="001A250D" w:rsidRDefault="000B1CE9">
      <w:pPr>
        <w:rPr>
          <w:rFonts w:ascii="Arial" w:hAnsi="Arial" w:cs="Arial"/>
        </w:rPr>
      </w:pPr>
    </w:p>
    <w:p w:rsidR="001A250D" w:rsidRDefault="001A250D" w:rsidP="001A250D">
      <w:pPr>
        <w:shd w:val="clear" w:color="auto" w:fill="FFFFFF"/>
        <w:spacing w:after="0" w:line="240" w:lineRule="auto"/>
        <w:ind w:left="1778" w:right="465"/>
        <w:contextualSpacing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</w:p>
    <w:p w:rsidR="00845788" w:rsidRPr="00845788" w:rsidRDefault="00845788" w:rsidP="00845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845788" w:rsidRDefault="00845788" w:rsidP="001A250D">
      <w:pPr>
        <w:shd w:val="clear" w:color="auto" w:fill="FFFFFF"/>
        <w:spacing w:after="0" w:line="240" w:lineRule="auto"/>
        <w:ind w:left="1778" w:right="465"/>
        <w:contextualSpacing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</w:p>
    <w:p w:rsidR="00354B1D" w:rsidRDefault="00354B1D"/>
    <w:sectPr w:rsidR="00354B1D" w:rsidSect="008411C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2215"/>
    <w:multiLevelType w:val="multilevel"/>
    <w:tmpl w:val="59CC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C6048"/>
    <w:multiLevelType w:val="hybridMultilevel"/>
    <w:tmpl w:val="F782D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E69FDE"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E5962"/>
    <w:multiLevelType w:val="hybridMultilevel"/>
    <w:tmpl w:val="AF3AEBDC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26BB06B5"/>
    <w:multiLevelType w:val="hybridMultilevel"/>
    <w:tmpl w:val="FEBCF55A"/>
    <w:lvl w:ilvl="0" w:tplc="03067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2E8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544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B28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D0F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960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482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7EE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A6E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6AE79B7"/>
    <w:multiLevelType w:val="hybridMultilevel"/>
    <w:tmpl w:val="8AF66746"/>
    <w:lvl w:ilvl="0" w:tplc="772C4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62A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9EE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48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EAC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A06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0A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9EC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609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9BF2707"/>
    <w:multiLevelType w:val="multilevel"/>
    <w:tmpl w:val="F57C4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B720A1"/>
    <w:multiLevelType w:val="hybridMultilevel"/>
    <w:tmpl w:val="12024AAC"/>
    <w:lvl w:ilvl="0" w:tplc="2A50A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5EC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4E8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B42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DE7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222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3E14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C45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1E3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4EC3707"/>
    <w:multiLevelType w:val="hybridMultilevel"/>
    <w:tmpl w:val="ABEE5C7E"/>
    <w:lvl w:ilvl="0" w:tplc="D6F29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680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203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8CB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621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168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FE1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E29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14B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A955624"/>
    <w:multiLevelType w:val="hybridMultilevel"/>
    <w:tmpl w:val="D12AB40A"/>
    <w:lvl w:ilvl="0" w:tplc="041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DFC592A"/>
    <w:multiLevelType w:val="hybridMultilevel"/>
    <w:tmpl w:val="BCD49DB6"/>
    <w:lvl w:ilvl="0" w:tplc="D376D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268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34F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A0B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904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127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808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E4E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EB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44E522C"/>
    <w:multiLevelType w:val="hybridMultilevel"/>
    <w:tmpl w:val="4C909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86393C"/>
    <w:multiLevelType w:val="hybridMultilevel"/>
    <w:tmpl w:val="FE2CA048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>
    <w:nsid w:val="7E3A52C3"/>
    <w:multiLevelType w:val="hybridMultilevel"/>
    <w:tmpl w:val="74C64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0"/>
  </w:num>
  <w:num w:numId="5">
    <w:abstractNumId w:val="4"/>
  </w:num>
  <w:num w:numId="6">
    <w:abstractNumId w:val="3"/>
  </w:num>
  <w:num w:numId="7">
    <w:abstractNumId w:val="9"/>
  </w:num>
  <w:num w:numId="8">
    <w:abstractNumId w:val="1"/>
  </w:num>
  <w:num w:numId="9">
    <w:abstractNumId w:val="6"/>
  </w:num>
  <w:num w:numId="10">
    <w:abstractNumId w:val="11"/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E6B"/>
    <w:rsid w:val="000164DD"/>
    <w:rsid w:val="000B1CE9"/>
    <w:rsid w:val="001366D6"/>
    <w:rsid w:val="001451E5"/>
    <w:rsid w:val="001A250D"/>
    <w:rsid w:val="001D5484"/>
    <w:rsid w:val="001E6E8F"/>
    <w:rsid w:val="002348D0"/>
    <w:rsid w:val="00247974"/>
    <w:rsid w:val="002527E2"/>
    <w:rsid w:val="00290DEE"/>
    <w:rsid w:val="00354B1D"/>
    <w:rsid w:val="003E5E83"/>
    <w:rsid w:val="003F7C30"/>
    <w:rsid w:val="0042514E"/>
    <w:rsid w:val="00433AED"/>
    <w:rsid w:val="00460D79"/>
    <w:rsid w:val="004660F8"/>
    <w:rsid w:val="004D671D"/>
    <w:rsid w:val="00576578"/>
    <w:rsid w:val="0057791B"/>
    <w:rsid w:val="0058780E"/>
    <w:rsid w:val="005B4F62"/>
    <w:rsid w:val="005C0037"/>
    <w:rsid w:val="005F79A9"/>
    <w:rsid w:val="006013CA"/>
    <w:rsid w:val="006350CB"/>
    <w:rsid w:val="0064386D"/>
    <w:rsid w:val="0066714B"/>
    <w:rsid w:val="00676780"/>
    <w:rsid w:val="0071308D"/>
    <w:rsid w:val="00725DE5"/>
    <w:rsid w:val="00733BA4"/>
    <w:rsid w:val="00777630"/>
    <w:rsid w:val="008411C7"/>
    <w:rsid w:val="00845788"/>
    <w:rsid w:val="008875AB"/>
    <w:rsid w:val="00896A54"/>
    <w:rsid w:val="009135B0"/>
    <w:rsid w:val="00926DF1"/>
    <w:rsid w:val="00A41A9D"/>
    <w:rsid w:val="00B27C2A"/>
    <w:rsid w:val="00BF5601"/>
    <w:rsid w:val="00BF5C3F"/>
    <w:rsid w:val="00C01264"/>
    <w:rsid w:val="00CC3143"/>
    <w:rsid w:val="00CE5E6B"/>
    <w:rsid w:val="00D64CD3"/>
    <w:rsid w:val="00D66E15"/>
    <w:rsid w:val="00D937C8"/>
    <w:rsid w:val="00E15263"/>
    <w:rsid w:val="00E32E01"/>
    <w:rsid w:val="00E64E47"/>
    <w:rsid w:val="00E67706"/>
    <w:rsid w:val="00EA48DC"/>
    <w:rsid w:val="00EE4A5B"/>
    <w:rsid w:val="00F8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0D7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54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45788"/>
    <w:rPr>
      <w:b/>
      <w:bCs/>
    </w:rPr>
  </w:style>
  <w:style w:type="character" w:styleId="a7">
    <w:name w:val="Emphasis"/>
    <w:basedOn w:val="a0"/>
    <w:uiPriority w:val="20"/>
    <w:qFormat/>
    <w:rsid w:val="00845788"/>
    <w:rPr>
      <w:i/>
      <w:iCs/>
    </w:rPr>
  </w:style>
  <w:style w:type="character" w:styleId="a8">
    <w:name w:val="Hyperlink"/>
    <w:basedOn w:val="a0"/>
    <w:uiPriority w:val="99"/>
    <w:semiHidden/>
    <w:unhideWhenUsed/>
    <w:rsid w:val="008457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0D7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54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45788"/>
    <w:rPr>
      <w:b/>
      <w:bCs/>
    </w:rPr>
  </w:style>
  <w:style w:type="character" w:styleId="a7">
    <w:name w:val="Emphasis"/>
    <w:basedOn w:val="a0"/>
    <w:uiPriority w:val="20"/>
    <w:qFormat/>
    <w:rsid w:val="00845788"/>
    <w:rPr>
      <w:i/>
      <w:iCs/>
    </w:rPr>
  </w:style>
  <w:style w:type="character" w:styleId="a8">
    <w:name w:val="Hyperlink"/>
    <w:basedOn w:val="a0"/>
    <w:uiPriority w:val="99"/>
    <w:semiHidden/>
    <w:unhideWhenUsed/>
    <w:rsid w:val="008457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956">
          <w:marLeft w:val="154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3005">
          <w:marLeft w:val="154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6167">
          <w:marLeft w:val="154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0627">
          <w:marLeft w:val="154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066">
          <w:marLeft w:val="154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2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97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67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57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131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3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19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6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595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846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400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033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676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8304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129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457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776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6665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8764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8160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71910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578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74673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14972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75433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57332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3862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62943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68311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75983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861685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581599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559481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175651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907188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0705888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290423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9971290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6603038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8970074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7456964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460023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217087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1532974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1362065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4384288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677388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37704530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707184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9228375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45451567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93370391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4209332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3704217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72518260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91381273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20973026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6352630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65622647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72886930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88698570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29513589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83560708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176287595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26496491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3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2363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0590">
          <w:marLeft w:val="40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910">
          <w:marLeft w:val="154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331">
          <w:marLeft w:val="154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602">
          <w:marLeft w:val="154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0943">
          <w:marLeft w:val="154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1163">
          <w:marLeft w:val="154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Старцева Ирина Анатольевна</cp:lastModifiedBy>
  <cp:revision>3</cp:revision>
  <dcterms:created xsi:type="dcterms:W3CDTF">2021-08-16T08:57:00Z</dcterms:created>
  <dcterms:modified xsi:type="dcterms:W3CDTF">2021-08-16T11:04:00Z</dcterms:modified>
</cp:coreProperties>
</file>