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55E35" w14:textId="77777777" w:rsidR="007E7376" w:rsidRDefault="002D004F" w:rsidP="00E5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6">
        <w:rPr>
          <w:rFonts w:ascii="Times New Roman" w:hAnsi="Times New Roman" w:cs="Times New Roman"/>
          <w:b/>
          <w:sz w:val="28"/>
          <w:szCs w:val="28"/>
        </w:rPr>
        <w:t>Программа тренинга</w:t>
      </w:r>
      <w:r w:rsidR="00E556BC" w:rsidRPr="007E7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1DECA0" w14:textId="51F8DD73" w:rsidR="00E556BC" w:rsidRPr="007E7376" w:rsidRDefault="00E556BC" w:rsidP="00E5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6">
        <w:rPr>
          <w:rFonts w:ascii="Times New Roman" w:hAnsi="Times New Roman" w:cs="Times New Roman"/>
          <w:b/>
          <w:sz w:val="28"/>
          <w:szCs w:val="28"/>
        </w:rPr>
        <w:t>«</w:t>
      </w:r>
      <w:r w:rsidR="00100D28">
        <w:rPr>
          <w:rFonts w:ascii="Times New Roman" w:hAnsi="Times New Roman" w:cs="Times New Roman"/>
          <w:b/>
          <w:sz w:val="28"/>
          <w:szCs w:val="28"/>
        </w:rPr>
        <w:t>Управление инвестициями и оценка эффективности инвестиционных проектов</w:t>
      </w:r>
      <w:r w:rsidRPr="007E7376">
        <w:rPr>
          <w:rFonts w:ascii="Times New Roman" w:hAnsi="Times New Roman" w:cs="Times New Roman"/>
          <w:b/>
          <w:sz w:val="28"/>
          <w:szCs w:val="28"/>
        </w:rPr>
        <w:t>»</w:t>
      </w:r>
    </w:p>
    <w:p w14:paraId="3996AB52" w14:textId="5B00F34B" w:rsidR="00E556BC" w:rsidRPr="007E7376" w:rsidRDefault="00E556BC" w:rsidP="00E556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00D28" w:rsidRPr="007E7376" w14:paraId="039600E2" w14:textId="77777777" w:rsidTr="00100D28">
        <w:trPr>
          <w:trHeight w:val="8103"/>
        </w:trPr>
        <w:tc>
          <w:tcPr>
            <w:tcW w:w="9634" w:type="dxa"/>
          </w:tcPr>
          <w:p w14:paraId="524DA440" w14:textId="01F5055B" w:rsidR="00100D28" w:rsidRPr="00100D28" w:rsidRDefault="00100D28" w:rsidP="00100D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10.00 - 11.45 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3E6CD7E7" w14:textId="70A37EC0" w:rsidR="00100D28" w:rsidRPr="00100D28" w:rsidRDefault="00100D28" w:rsidP="00100D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F2BB2CF" w14:textId="66BF7652" w:rsidR="00100D28" w:rsidRPr="00100D28" w:rsidRDefault="00100D28" w:rsidP="005B6D42">
            <w:pPr>
              <w:pStyle w:val="a4"/>
              <w:numPr>
                <w:ilvl w:val="0"/>
                <w:numId w:val="7"/>
              </w:numPr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sz w:val="28"/>
                <w:szCs w:val="28"/>
              </w:rPr>
              <w:t>Знакомство с участниками</w:t>
            </w:r>
          </w:p>
          <w:p w14:paraId="20BD8FA7" w14:textId="0F4742ED" w:rsidR="00100D28" w:rsidRPr="00100D28" w:rsidRDefault="00100D28" w:rsidP="005B6D42">
            <w:pPr>
              <w:pStyle w:val="a4"/>
              <w:numPr>
                <w:ilvl w:val="0"/>
                <w:numId w:val="7"/>
              </w:numPr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Актуальность оценки проектов для принятия обоснованных управленческих решений</w:t>
            </w:r>
          </w:p>
          <w:p w14:paraId="6FECD38F" w14:textId="79E83475" w:rsidR="00100D28" w:rsidRPr="00100D28" w:rsidRDefault="00100D28" w:rsidP="005B6D42">
            <w:pPr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EA0E2" w14:textId="30152E34" w:rsidR="00100D28" w:rsidRPr="00100D28" w:rsidRDefault="00100D28" w:rsidP="00E556BC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11.45 - 12.00: Перерыв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9EECD27" w14:textId="77777777" w:rsidR="00100D28" w:rsidRPr="00100D28" w:rsidRDefault="00100D28" w:rsidP="00E556B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11CD8" w14:textId="148E2EF4" w:rsidR="00100D28" w:rsidRPr="00100D28" w:rsidRDefault="00100D28" w:rsidP="00E556BC">
            <w:pPr>
              <w:ind w:left="284" w:hanging="2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12.00 - 13.45 Модуль 2:</w:t>
            </w:r>
          </w:p>
          <w:p w14:paraId="4B427C24" w14:textId="471832FA" w:rsidR="00100D28" w:rsidRPr="00100D28" w:rsidRDefault="00100D28" w:rsidP="00100D28">
            <w:pPr>
              <w:pStyle w:val="a4"/>
              <w:numPr>
                <w:ilvl w:val="0"/>
                <w:numId w:val="1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Специфика оценки инвестиционной деятельности компаний в РФ</w:t>
            </w:r>
          </w:p>
          <w:p w14:paraId="6828D4C6" w14:textId="77777777" w:rsidR="00100D28" w:rsidRDefault="00100D28" w:rsidP="00100D2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9690E" w14:textId="5354680E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13.45- 14.30: ОБЕД</w:t>
            </w:r>
          </w:p>
          <w:p w14:paraId="24951A6A" w14:textId="77777777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F4771" w14:textId="6487FE3C" w:rsidR="00100D28" w:rsidRPr="00100D28" w:rsidRDefault="00100D28" w:rsidP="00100D28">
            <w:pPr>
              <w:ind w:left="284" w:hanging="28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14.30-15.45 Модуль 3</w:t>
            </w:r>
          </w:p>
          <w:p w14:paraId="07231E2B" w14:textId="3F94AF2A" w:rsidR="00100D28" w:rsidRPr="00100D28" w:rsidRDefault="00100D28" w:rsidP="00100D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показатели и методы оценки эффективности инвестиций</w:t>
            </w:r>
          </w:p>
          <w:p w14:paraId="1AA5BD94" w14:textId="77777777" w:rsidR="00100D28" w:rsidRDefault="00100D28" w:rsidP="00100D2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4B554" w14:textId="69DD4A74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15.45-16.00 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14:paraId="697E368E" w14:textId="77777777" w:rsidR="00100D28" w:rsidRDefault="00100D28" w:rsidP="00100D2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91216" w14:textId="20B7AC03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16.00-17.30 Модуль 4</w:t>
            </w:r>
          </w:p>
          <w:p w14:paraId="3B7D186B" w14:textId="77777777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FF57C" w14:textId="77777777" w:rsidR="00100D28" w:rsidRPr="00100D28" w:rsidRDefault="00100D28" w:rsidP="00100D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Погружение в практическую проблематику оценки инвестиций и решение кейсов</w:t>
            </w:r>
            <w:bookmarkStart w:id="0" w:name="_GoBack"/>
            <w:bookmarkEnd w:id="0"/>
          </w:p>
          <w:p w14:paraId="779550D5" w14:textId="5E09938D" w:rsidR="00100D28" w:rsidRPr="00100D28" w:rsidRDefault="00100D28" w:rsidP="00100D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Обратная связь</w:t>
            </w:r>
          </w:p>
        </w:tc>
      </w:tr>
    </w:tbl>
    <w:p w14:paraId="2CAC96AD" w14:textId="77777777" w:rsidR="008B4539" w:rsidRPr="007E7376" w:rsidRDefault="00100D28">
      <w:pPr>
        <w:rPr>
          <w:rFonts w:ascii="Times New Roman" w:hAnsi="Times New Roman" w:cs="Times New Roman"/>
          <w:sz w:val="28"/>
          <w:szCs w:val="28"/>
        </w:rPr>
      </w:pPr>
    </w:p>
    <w:p w14:paraId="475280BC" w14:textId="77777777" w:rsidR="005B6D42" w:rsidRPr="007E7376" w:rsidRDefault="005B6D42">
      <w:pPr>
        <w:rPr>
          <w:rFonts w:ascii="Times New Roman" w:hAnsi="Times New Roman" w:cs="Times New Roman"/>
          <w:sz w:val="28"/>
          <w:szCs w:val="28"/>
        </w:rPr>
      </w:pPr>
    </w:p>
    <w:sectPr w:rsidR="005B6D42" w:rsidRPr="007E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8BF"/>
    <w:multiLevelType w:val="hybridMultilevel"/>
    <w:tmpl w:val="F288F9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321011"/>
    <w:multiLevelType w:val="hybridMultilevel"/>
    <w:tmpl w:val="3AE0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D51"/>
    <w:multiLevelType w:val="hybridMultilevel"/>
    <w:tmpl w:val="1C68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4BA0"/>
    <w:multiLevelType w:val="hybridMultilevel"/>
    <w:tmpl w:val="F750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3874"/>
    <w:multiLevelType w:val="hybridMultilevel"/>
    <w:tmpl w:val="066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7849"/>
    <w:multiLevelType w:val="hybridMultilevel"/>
    <w:tmpl w:val="B1743C9E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3F9C"/>
    <w:multiLevelType w:val="hybridMultilevel"/>
    <w:tmpl w:val="7720A5B6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E0DB8"/>
    <w:multiLevelType w:val="hybridMultilevel"/>
    <w:tmpl w:val="E0EA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3B5"/>
    <w:multiLevelType w:val="hybridMultilevel"/>
    <w:tmpl w:val="C090E0D0"/>
    <w:lvl w:ilvl="0" w:tplc="8558E32A">
      <w:numFmt w:val="bullet"/>
      <w:lvlText w:val="•"/>
      <w:lvlJc w:val="left"/>
      <w:pPr>
        <w:ind w:left="928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1056D"/>
    <w:multiLevelType w:val="hybridMultilevel"/>
    <w:tmpl w:val="9452BADE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F6637"/>
    <w:multiLevelType w:val="hybridMultilevel"/>
    <w:tmpl w:val="251AAB94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C"/>
    <w:rsid w:val="00100D28"/>
    <w:rsid w:val="001B657F"/>
    <w:rsid w:val="00211503"/>
    <w:rsid w:val="002D004F"/>
    <w:rsid w:val="004B74EE"/>
    <w:rsid w:val="005B6D42"/>
    <w:rsid w:val="005D45D7"/>
    <w:rsid w:val="007E7376"/>
    <w:rsid w:val="007F1A01"/>
    <w:rsid w:val="008169A7"/>
    <w:rsid w:val="008F0928"/>
    <w:rsid w:val="009A31C5"/>
    <w:rsid w:val="00A4084B"/>
    <w:rsid w:val="00E556BC"/>
    <w:rsid w:val="00F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3EA5"/>
  <w15:chartTrackingRefBased/>
  <w15:docId w15:val="{FD5CBDF8-6B33-487E-8FE0-D6492353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2</cp:revision>
  <dcterms:created xsi:type="dcterms:W3CDTF">2021-04-06T11:02:00Z</dcterms:created>
  <dcterms:modified xsi:type="dcterms:W3CDTF">2021-04-06T11:02:00Z</dcterms:modified>
</cp:coreProperties>
</file>